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DB" w:rsidRPr="00F70B7D" w:rsidRDefault="00854BDB" w:rsidP="00854BDB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  <w:r w:rsidRPr="00F70B7D">
        <w:rPr>
          <w:b/>
        </w:rPr>
        <w:t>о доходах, расходах, об имуществе и обязатель</w:t>
      </w:r>
      <w:r w:rsidR="003D6B7E">
        <w:rPr>
          <w:b/>
        </w:rPr>
        <w:t>ствах имущественного характера</w:t>
      </w:r>
      <w:r w:rsidR="00626637">
        <w:rPr>
          <w:b/>
        </w:rPr>
        <w:t xml:space="preserve"> главы администрации</w:t>
      </w:r>
      <w:r w:rsidR="003D6B7E">
        <w:rPr>
          <w:b/>
        </w:rPr>
        <w:t xml:space="preserve"> </w:t>
      </w:r>
      <w:proofErr w:type="spellStart"/>
      <w:r w:rsidR="003D6B7E">
        <w:rPr>
          <w:b/>
        </w:rPr>
        <w:t>Ивайтенского</w:t>
      </w:r>
      <w:proofErr w:type="spellEnd"/>
      <w:r w:rsidR="003D6B7E">
        <w:rPr>
          <w:b/>
        </w:rPr>
        <w:t xml:space="preserve"> сельского поселения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</w:t>
      </w:r>
      <w:r w:rsidR="003D6B7E">
        <w:rPr>
          <w:b/>
        </w:rPr>
        <w:t>она Брянской области и членов его семьи</w:t>
      </w:r>
      <w:r w:rsidRPr="00F70B7D">
        <w:rPr>
          <w:b/>
        </w:rPr>
        <w:t xml:space="preserve"> для размещения на официальном сайте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</w:p>
    <w:p w:rsidR="00854BDB" w:rsidRPr="00F70B7D" w:rsidRDefault="00092826" w:rsidP="00854BDB">
      <w:pPr>
        <w:spacing w:line="240" w:lineRule="exact"/>
        <w:jc w:val="center"/>
        <w:rPr>
          <w:b/>
        </w:rPr>
      </w:pPr>
      <w:r>
        <w:rPr>
          <w:b/>
        </w:rPr>
        <w:t>с 01 января 2024</w:t>
      </w:r>
      <w:r w:rsidR="006D6C08">
        <w:rPr>
          <w:b/>
        </w:rPr>
        <w:t xml:space="preserve"> года по 31 де</w:t>
      </w:r>
      <w:r>
        <w:rPr>
          <w:b/>
        </w:rPr>
        <w:t>кабря 2024</w:t>
      </w:r>
      <w:r w:rsidR="00854BDB" w:rsidRPr="00F70B7D">
        <w:rPr>
          <w:b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854BDB" w:rsidTr="00F16D07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54BDB" w:rsidTr="00F16D07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Pr="00430D0F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Борзыкин</w:t>
            </w:r>
            <w:proofErr w:type="spellEnd"/>
            <w:r>
              <w:rPr>
                <w:rFonts w:ascii="Calibri" w:hAnsi="Calibri"/>
                <w:b/>
              </w:rPr>
              <w:t xml:space="preserve"> Анатолий Анатольевич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ММВЗ Автоприцеп БАЗ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502427,96</w:t>
            </w:r>
          </w:p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6D6C08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195ED8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</w:t>
            </w:r>
            <w:r w:rsidR="00854BDB">
              <w:rPr>
                <w:rFonts w:ascii="Calibri" w:hAnsi="Calibri"/>
              </w:rPr>
              <w:t>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40C5C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80BC0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долевая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80BC0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долевая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64,9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A80BC0" w:rsidRDefault="00A80BC0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A80BC0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942467,23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9B71BE" w:rsidRDefault="009B71BE"/>
    <w:sectPr w:rsidR="009B71BE" w:rsidSect="00854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BDB"/>
    <w:rsid w:val="00040C5C"/>
    <w:rsid w:val="00092826"/>
    <w:rsid w:val="00195ED8"/>
    <w:rsid w:val="00300755"/>
    <w:rsid w:val="003937CB"/>
    <w:rsid w:val="003D6B7E"/>
    <w:rsid w:val="00626637"/>
    <w:rsid w:val="006D4651"/>
    <w:rsid w:val="006D6C08"/>
    <w:rsid w:val="006E12CD"/>
    <w:rsid w:val="00844977"/>
    <w:rsid w:val="00854BDB"/>
    <w:rsid w:val="0086613A"/>
    <w:rsid w:val="0092477B"/>
    <w:rsid w:val="0094062D"/>
    <w:rsid w:val="00953C5F"/>
    <w:rsid w:val="009B71BE"/>
    <w:rsid w:val="009F6F83"/>
    <w:rsid w:val="00A80BC0"/>
    <w:rsid w:val="00AB120C"/>
    <w:rsid w:val="00B37713"/>
    <w:rsid w:val="00DB7381"/>
    <w:rsid w:val="00F7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D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54BD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0C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C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2025-04-14T12:58:00Z</cp:lastPrinted>
  <dcterms:created xsi:type="dcterms:W3CDTF">2020-03-31T07:05:00Z</dcterms:created>
  <dcterms:modified xsi:type="dcterms:W3CDTF">2025-04-14T13:07:00Z</dcterms:modified>
</cp:coreProperties>
</file>